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2022-2023-3家具设计Maddalena De Ferrari线上教学评价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答题人次：8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