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产品图象设计实验室（ID19）线上教学评价2021-2022-1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答题人次：16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68.75%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68.75%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68.75%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31.25%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37.50%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